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Rule="auto"/>
        <w:jc w:val="center"/>
        <w:rPr>
          <w:rFonts w:ascii="Arial" w:cs="Arial" w:eastAsia="Arial" w:hAnsi="Arial"/>
          <w:b w:val="1"/>
        </w:rPr>
      </w:pPr>
      <w:r w:rsidDel="00000000" w:rsidR="00000000" w:rsidRPr="00000000">
        <w:rPr>
          <w:rFonts w:ascii="Arial" w:cs="Arial" w:eastAsia="Arial" w:hAnsi="Arial"/>
          <w:b w:val="1"/>
          <w:rtl w:val="0"/>
        </w:rPr>
        <w:t xml:space="preserve">ANNEX A</w:t>
      </w:r>
    </w:p>
    <w:p w:rsidR="00000000" w:rsidDel="00000000" w:rsidP="00000000" w:rsidRDefault="00000000" w:rsidRPr="00000000" w14:paraId="00000002">
      <w:pPr>
        <w:spacing w:after="0"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0003">
      <w:pPr>
        <w:spacing w:after="0" w:lineRule="auto"/>
        <w:jc w:val="center"/>
        <w:rPr>
          <w:rFonts w:ascii="Arial" w:cs="Arial" w:eastAsia="Arial" w:hAnsi="Arial"/>
          <w:b w:val="1"/>
        </w:rPr>
      </w:pPr>
      <w:r w:rsidDel="00000000" w:rsidR="00000000" w:rsidRPr="00000000">
        <w:rPr>
          <w:rFonts w:ascii="Arial" w:cs="Arial" w:eastAsia="Arial" w:hAnsi="Arial"/>
          <w:b w:val="1"/>
          <w:rtl w:val="0"/>
        </w:rPr>
        <w:t xml:space="preserve">ELECTRONIC FREEDOM OF INFORMATION (eFOI) PORTAL </w:t>
      </w:r>
    </w:p>
    <w:p w:rsidR="00000000" w:rsidDel="00000000" w:rsidP="00000000" w:rsidRDefault="00000000" w:rsidRPr="00000000" w14:paraId="00000004">
      <w:pPr>
        <w:spacing w:after="0" w:lineRule="auto"/>
        <w:jc w:val="center"/>
        <w:rPr>
          <w:rFonts w:ascii="Arial" w:cs="Arial" w:eastAsia="Arial" w:hAnsi="Arial"/>
          <w:b w:val="1"/>
        </w:rPr>
      </w:pPr>
      <w:r w:rsidDel="00000000" w:rsidR="00000000" w:rsidRPr="00000000">
        <w:rPr>
          <w:rFonts w:ascii="Arial" w:cs="Arial" w:eastAsia="Arial" w:hAnsi="Arial"/>
          <w:b w:val="1"/>
          <w:rtl w:val="0"/>
        </w:rPr>
        <w:t xml:space="preserve">ONBOARDING FORM</w:t>
      </w:r>
    </w:p>
    <w:p w:rsidR="00000000" w:rsidDel="00000000" w:rsidP="00000000" w:rsidRDefault="00000000" w:rsidRPr="00000000" w14:paraId="00000005">
      <w:pPr>
        <w:spacing w:after="0" w:lineRule="auto"/>
        <w:rPr>
          <w:rFonts w:ascii="Arial" w:cs="Arial" w:eastAsia="Arial" w:hAnsi="Arial"/>
          <w:b w:val="1"/>
          <w:i w:val="1"/>
        </w:rPr>
      </w:pPr>
      <w:r w:rsidDel="00000000" w:rsidR="00000000" w:rsidRPr="00000000">
        <w:rPr>
          <w:rtl w:val="0"/>
        </w:rPr>
      </w:r>
    </w:p>
    <w:tbl>
      <w:tblPr>
        <w:tblStyle w:val="Table1"/>
        <w:tblW w:w="901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988"/>
        <w:gridCol w:w="6029"/>
        <w:tblGridChange w:id="0">
          <w:tblGrid>
            <w:gridCol w:w="2988"/>
            <w:gridCol w:w="6029"/>
          </w:tblGrid>
        </w:tblGridChange>
      </w:tblGrid>
      <w:tr>
        <w:trPr>
          <w:cantSplit w:val="0"/>
          <w:tblHeader w:val="0"/>
        </w:trPr>
        <w:tc>
          <w:tcPr>
            <w:vAlign w:val="center"/>
          </w:tcPr>
          <w:p w:rsidR="00000000" w:rsidDel="00000000" w:rsidP="00000000" w:rsidRDefault="00000000" w:rsidRPr="00000000" w14:paraId="00000006">
            <w:pPr>
              <w:spacing w:after="140" w:before="140" w:lineRule="auto"/>
              <w:jc w:val="center"/>
              <w:rPr>
                <w:rFonts w:ascii="Arial" w:cs="Arial" w:eastAsia="Arial" w:hAnsi="Arial"/>
                <w:b w:val="1"/>
              </w:rPr>
            </w:pPr>
            <w:r w:rsidDel="00000000" w:rsidR="00000000" w:rsidRPr="00000000">
              <w:rPr>
                <w:rFonts w:ascii="Arial" w:cs="Arial" w:eastAsia="Arial" w:hAnsi="Arial"/>
                <w:b w:val="1"/>
                <w:rtl w:val="0"/>
              </w:rPr>
              <w:t xml:space="preserve">Agency Acronym</w:t>
            </w:r>
          </w:p>
        </w:tc>
        <w:tc>
          <w:tcPr>
            <w:vAlign w:val="center"/>
          </w:tcPr>
          <w:p w:rsidR="00000000" w:rsidDel="00000000" w:rsidP="00000000" w:rsidRDefault="00000000" w:rsidRPr="00000000" w14:paraId="00000007">
            <w:pPr>
              <w:spacing w:after="140" w:before="140" w:lineRule="auto"/>
              <w:rPr>
                <w:rFonts w:ascii="Arial" w:cs="Arial" w:eastAsia="Arial" w:hAnsi="Arial"/>
              </w:rPr>
            </w:pPr>
            <w:r w:rsidDel="00000000" w:rsidR="00000000" w:rsidRPr="00000000">
              <w:rPr>
                <w:rFonts w:ascii="Arial" w:cs="Arial" w:eastAsia="Arial" w:hAnsi="Arial"/>
                <w:rtl w:val="0"/>
              </w:rPr>
              <w:t xml:space="preserve">UPC</w:t>
            </w:r>
          </w:p>
        </w:tc>
      </w:tr>
      <w:tr>
        <w:trPr>
          <w:cantSplit w:val="0"/>
          <w:tblHeader w:val="0"/>
        </w:trPr>
        <w:tc>
          <w:tcPr>
            <w:vAlign w:val="center"/>
          </w:tcPr>
          <w:p w:rsidR="00000000" w:rsidDel="00000000" w:rsidP="00000000" w:rsidRDefault="00000000" w:rsidRPr="00000000" w14:paraId="00000008">
            <w:pPr>
              <w:spacing w:after="140" w:before="140" w:lineRule="auto"/>
              <w:jc w:val="center"/>
              <w:rPr>
                <w:rFonts w:ascii="Arial" w:cs="Arial" w:eastAsia="Arial" w:hAnsi="Arial"/>
                <w:b w:val="1"/>
              </w:rPr>
            </w:pPr>
            <w:r w:rsidDel="00000000" w:rsidR="00000000" w:rsidRPr="00000000">
              <w:rPr>
                <w:rFonts w:ascii="Arial" w:cs="Arial" w:eastAsia="Arial" w:hAnsi="Arial"/>
                <w:b w:val="1"/>
                <w:rtl w:val="0"/>
              </w:rPr>
              <w:t xml:space="preserve">Agency Seal / Logo</w:t>
            </w:r>
          </w:p>
        </w:tc>
        <w:tc>
          <w:tcPr>
            <w:vAlign w:val="center"/>
          </w:tcPr>
          <w:p w:rsidR="00000000" w:rsidDel="00000000" w:rsidP="00000000" w:rsidRDefault="00000000" w:rsidRPr="00000000" w14:paraId="00000009">
            <w:pPr>
              <w:spacing w:after="140" w:before="140" w:lineRule="auto"/>
              <w:rPr>
                <w:rFonts w:ascii="Arial" w:cs="Arial" w:eastAsia="Arial" w:hAnsi="Arial"/>
              </w:rPr>
            </w:pPr>
            <w:r w:rsidDel="00000000" w:rsidR="00000000" w:rsidRPr="00000000">
              <w:rPr>
                <w:rFonts w:ascii="Arial" w:cs="Arial" w:eastAsia="Arial" w:hAnsi="Arial"/>
                <w:rtl w:val="0"/>
              </w:rPr>
              <w:t xml:space="preserve">Note: Logo details: 110x110 pixels and save to PNG            format.</w:t>
            </w:r>
          </w:p>
          <w:p w:rsidR="00000000" w:rsidDel="00000000" w:rsidP="00000000" w:rsidRDefault="00000000" w:rsidRPr="00000000" w14:paraId="0000000A">
            <w:pPr>
              <w:spacing w:after="140" w:before="140" w:lineRule="auto"/>
              <w:rPr>
                <w:rFonts w:ascii="Arial" w:cs="Arial" w:eastAsia="Arial" w:hAnsi="Arial"/>
              </w:rPr>
            </w:pPr>
            <w:r w:rsidDel="00000000" w:rsidR="00000000" w:rsidRPr="00000000">
              <w:rPr>
                <w:rFonts w:ascii="Arial" w:cs="Arial" w:eastAsia="Arial" w:hAnsi="Arial"/>
              </w:rPr>
              <w:drawing>
                <wp:inline distB="114300" distT="114300" distL="114300" distR="114300">
                  <wp:extent cx="995363" cy="995363"/>
                  <wp:effectExtent b="0" l="0" r="0" t="0"/>
                  <wp:docPr id="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995363" cy="995363"/>
                          </a:xfrm>
                          <a:prstGeom prst="rect"/>
                          <a:ln/>
                        </pic:spPr>
                      </pic:pic>
                    </a:graphicData>
                  </a:graphic>
                </wp:inline>
              </w:drawing>
            </w:r>
            <w:r w:rsidDel="00000000" w:rsidR="00000000" w:rsidRPr="00000000">
              <w:rPr>
                <w:rtl w:val="0"/>
              </w:rPr>
            </w:r>
          </w:p>
        </w:tc>
      </w:tr>
      <w:tr>
        <w:trPr>
          <w:cantSplit w:val="0"/>
          <w:tblHeader w:val="0"/>
        </w:trPr>
        <w:tc>
          <w:tcPr>
            <w:vAlign w:val="center"/>
          </w:tcPr>
          <w:p w:rsidR="00000000" w:rsidDel="00000000" w:rsidP="00000000" w:rsidRDefault="00000000" w:rsidRPr="00000000" w14:paraId="0000000B">
            <w:pPr>
              <w:spacing w:after="140" w:before="140" w:lineRule="auto"/>
              <w:jc w:val="center"/>
              <w:rPr>
                <w:rFonts w:ascii="Arial" w:cs="Arial" w:eastAsia="Arial" w:hAnsi="Arial"/>
                <w:b w:val="1"/>
              </w:rPr>
            </w:pPr>
            <w:r w:rsidDel="00000000" w:rsidR="00000000" w:rsidRPr="00000000">
              <w:rPr>
                <w:rFonts w:ascii="Arial" w:cs="Arial" w:eastAsia="Arial" w:hAnsi="Arial"/>
                <w:b w:val="1"/>
                <w:rtl w:val="0"/>
              </w:rPr>
              <w:t xml:space="preserve">Agency Name</w:t>
            </w:r>
          </w:p>
        </w:tc>
        <w:tc>
          <w:tcPr>
            <w:vAlign w:val="center"/>
          </w:tcPr>
          <w:p w:rsidR="00000000" w:rsidDel="00000000" w:rsidP="00000000" w:rsidRDefault="00000000" w:rsidRPr="00000000" w14:paraId="0000000C">
            <w:pPr>
              <w:spacing w:after="140" w:before="140" w:lineRule="auto"/>
              <w:rPr>
                <w:rFonts w:ascii="Arial" w:cs="Arial" w:eastAsia="Arial" w:hAnsi="Arial"/>
              </w:rPr>
            </w:pPr>
            <w:r w:rsidDel="00000000" w:rsidR="00000000" w:rsidRPr="00000000">
              <w:rPr>
                <w:rFonts w:ascii="Arial" w:cs="Arial" w:eastAsia="Arial" w:hAnsi="Arial"/>
                <w:rtl w:val="0"/>
              </w:rPr>
              <w:t xml:space="preserve">University of the Philippines Cebu</w:t>
            </w:r>
          </w:p>
        </w:tc>
      </w:tr>
      <w:tr>
        <w:trPr>
          <w:cantSplit w:val="0"/>
          <w:tblHeader w:val="0"/>
        </w:trPr>
        <w:tc>
          <w:tcPr>
            <w:vAlign w:val="center"/>
          </w:tcPr>
          <w:p w:rsidR="00000000" w:rsidDel="00000000" w:rsidP="00000000" w:rsidRDefault="00000000" w:rsidRPr="00000000" w14:paraId="0000000D">
            <w:pPr>
              <w:spacing w:after="140" w:before="140" w:lineRule="auto"/>
              <w:jc w:val="center"/>
              <w:rPr>
                <w:rFonts w:ascii="Arial" w:cs="Arial" w:eastAsia="Arial" w:hAnsi="Arial"/>
                <w:b w:val="1"/>
              </w:rPr>
            </w:pPr>
            <w:r w:rsidDel="00000000" w:rsidR="00000000" w:rsidRPr="00000000">
              <w:rPr>
                <w:rFonts w:ascii="Arial" w:cs="Arial" w:eastAsia="Arial" w:hAnsi="Arial"/>
                <w:b w:val="1"/>
                <w:rtl w:val="0"/>
              </w:rPr>
              <w:t xml:space="preserve">Short Description of Agency </w:t>
            </w:r>
          </w:p>
          <w:p w:rsidR="00000000" w:rsidDel="00000000" w:rsidP="00000000" w:rsidRDefault="00000000" w:rsidRPr="00000000" w14:paraId="0000000E">
            <w:pPr>
              <w:spacing w:after="140" w:before="140" w:lineRule="auto"/>
              <w:jc w:val="center"/>
              <w:rPr>
                <w:rFonts w:ascii="Arial" w:cs="Arial" w:eastAsia="Arial" w:hAnsi="Arial"/>
                <w:i w:val="1"/>
              </w:rPr>
            </w:pPr>
            <w:r w:rsidDel="00000000" w:rsidR="00000000" w:rsidRPr="00000000">
              <w:rPr>
                <w:rFonts w:ascii="Arial" w:cs="Arial" w:eastAsia="Arial" w:hAnsi="Arial"/>
                <w:i w:val="1"/>
                <w:rtl w:val="0"/>
              </w:rPr>
              <w:t xml:space="preserve">(One-liner description of the agency and/or its mandate)</w:t>
            </w:r>
          </w:p>
        </w:tc>
        <w:tc>
          <w:tcPr>
            <w:vAlign w:val="center"/>
          </w:tcPr>
          <w:p w:rsidR="00000000" w:rsidDel="00000000" w:rsidP="00000000" w:rsidRDefault="00000000" w:rsidRPr="00000000" w14:paraId="0000000F">
            <w:pPr>
              <w:spacing w:after="140" w:before="140" w:lineRule="auto"/>
              <w:rPr>
                <w:rFonts w:ascii="Arial" w:cs="Arial" w:eastAsia="Arial" w:hAnsi="Arial"/>
              </w:rPr>
            </w:pPr>
            <w:r w:rsidDel="00000000" w:rsidR="00000000" w:rsidRPr="00000000">
              <w:rPr>
                <w:rFonts w:ascii="Arial" w:cs="Arial" w:eastAsia="Arial" w:hAnsi="Arial"/>
                <w:rtl w:val="0"/>
              </w:rPr>
              <w:t xml:space="preserve">Public university in Cebu</w:t>
            </w:r>
          </w:p>
        </w:tc>
      </w:tr>
      <w:tr>
        <w:trPr>
          <w:cantSplit w:val="0"/>
          <w:tblHeader w:val="0"/>
        </w:trPr>
        <w:tc>
          <w:tcPr>
            <w:vAlign w:val="center"/>
          </w:tcPr>
          <w:p w:rsidR="00000000" w:rsidDel="00000000" w:rsidP="00000000" w:rsidRDefault="00000000" w:rsidRPr="00000000" w14:paraId="00000010">
            <w:pPr>
              <w:spacing w:after="140" w:before="140" w:lineRule="auto"/>
              <w:jc w:val="center"/>
              <w:rPr>
                <w:rFonts w:ascii="Arial" w:cs="Arial" w:eastAsia="Arial" w:hAnsi="Arial"/>
                <w:b w:val="1"/>
              </w:rPr>
            </w:pPr>
            <w:r w:rsidDel="00000000" w:rsidR="00000000" w:rsidRPr="00000000">
              <w:rPr>
                <w:rFonts w:ascii="Arial" w:cs="Arial" w:eastAsia="Arial" w:hAnsi="Arial"/>
                <w:b w:val="1"/>
                <w:rtl w:val="0"/>
              </w:rPr>
              <w:t xml:space="preserve">Complete Description of Agency</w:t>
            </w:r>
          </w:p>
          <w:p w:rsidR="00000000" w:rsidDel="00000000" w:rsidP="00000000" w:rsidRDefault="00000000" w:rsidRPr="00000000" w14:paraId="00000011">
            <w:pPr>
              <w:spacing w:after="140" w:before="140" w:lineRule="auto"/>
              <w:jc w:val="center"/>
              <w:rPr>
                <w:rFonts w:ascii="Arial" w:cs="Arial" w:eastAsia="Arial" w:hAnsi="Arial"/>
                <w:b w:val="1"/>
              </w:rPr>
            </w:pPr>
            <w:r w:rsidDel="00000000" w:rsidR="00000000" w:rsidRPr="00000000">
              <w:rPr>
                <w:rFonts w:ascii="Arial" w:cs="Arial" w:eastAsia="Arial" w:hAnsi="Arial"/>
                <w:i w:val="1"/>
                <w:rtl w:val="0"/>
              </w:rPr>
              <w:t xml:space="preserve">(Complete mandate of the agency)</w:t>
            </w:r>
            <w:r w:rsidDel="00000000" w:rsidR="00000000" w:rsidRPr="00000000">
              <w:rPr>
                <w:rtl w:val="0"/>
              </w:rPr>
            </w:r>
          </w:p>
        </w:tc>
        <w:tc>
          <w:tcPr>
            <w:vAlign w:val="center"/>
          </w:tcPr>
          <w:p w:rsidR="00000000" w:rsidDel="00000000" w:rsidP="00000000" w:rsidRDefault="00000000" w:rsidRPr="00000000" w14:paraId="00000012">
            <w:pPr>
              <w:spacing w:after="140" w:before="140" w:lineRule="auto"/>
              <w:rPr>
                <w:rFonts w:ascii="Arial" w:cs="Arial" w:eastAsia="Arial" w:hAnsi="Arial"/>
              </w:rPr>
            </w:pPr>
            <w:r w:rsidDel="00000000" w:rsidR="00000000" w:rsidRPr="00000000">
              <w:rPr>
                <w:rFonts w:ascii="Arial" w:cs="Arial" w:eastAsia="Arial" w:hAnsi="Arial"/>
                <w:sz w:val="21"/>
                <w:szCs w:val="21"/>
                <w:highlight w:val="white"/>
                <w:rtl w:val="0"/>
              </w:rPr>
              <w:t xml:space="preserve">The University of the Philippines Cebu is a public research university and the youngest constituent university of the University of the Philippines System, located in Cebu City, the capital city of Cebu province in the Philippines. UP Cebu has two campuses.</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013">
            <w:pPr>
              <w:spacing w:after="140" w:before="140" w:lineRule="auto"/>
              <w:jc w:val="center"/>
              <w:rPr>
                <w:rFonts w:ascii="Arial" w:cs="Arial" w:eastAsia="Arial" w:hAnsi="Arial"/>
                <w:b w:val="1"/>
              </w:rPr>
            </w:pPr>
            <w:r w:rsidDel="00000000" w:rsidR="00000000" w:rsidRPr="00000000">
              <w:rPr>
                <w:rFonts w:ascii="Arial" w:cs="Arial" w:eastAsia="Arial" w:hAnsi="Arial"/>
                <w:b w:val="1"/>
                <w:rtl w:val="0"/>
              </w:rPr>
              <w:t xml:space="preserve">Agency Website</w:t>
            </w:r>
          </w:p>
        </w:tc>
        <w:tc>
          <w:tcPr>
            <w:vAlign w:val="center"/>
          </w:tcPr>
          <w:p w:rsidR="00000000" w:rsidDel="00000000" w:rsidP="00000000" w:rsidRDefault="00000000" w:rsidRPr="00000000" w14:paraId="00000014">
            <w:pPr>
              <w:spacing w:after="140" w:before="140" w:lineRule="auto"/>
              <w:rPr>
                <w:rFonts w:ascii="Arial" w:cs="Arial" w:eastAsia="Arial" w:hAnsi="Arial"/>
              </w:rPr>
            </w:pPr>
            <w:r w:rsidDel="00000000" w:rsidR="00000000" w:rsidRPr="00000000">
              <w:rPr>
                <w:rFonts w:ascii="Arial" w:cs="Arial" w:eastAsia="Arial" w:hAnsi="Arial"/>
                <w:rtl w:val="0"/>
              </w:rPr>
              <w:t xml:space="preserve">https://www.upcebu.edu.ph/</w:t>
            </w:r>
          </w:p>
        </w:tc>
      </w:tr>
      <w:tr>
        <w:trPr>
          <w:cantSplit w:val="0"/>
          <w:tblHeader w:val="0"/>
        </w:trPr>
        <w:tc>
          <w:tcPr>
            <w:vAlign w:val="center"/>
          </w:tcPr>
          <w:p w:rsidR="00000000" w:rsidDel="00000000" w:rsidP="00000000" w:rsidRDefault="00000000" w:rsidRPr="00000000" w14:paraId="00000015">
            <w:pPr>
              <w:spacing w:after="140" w:before="140" w:lineRule="auto"/>
              <w:jc w:val="center"/>
              <w:rPr>
                <w:rFonts w:ascii="Arial" w:cs="Arial" w:eastAsia="Arial" w:hAnsi="Arial"/>
                <w:b w:val="1"/>
              </w:rPr>
            </w:pPr>
            <w:r w:rsidDel="00000000" w:rsidR="00000000" w:rsidRPr="00000000">
              <w:rPr>
                <w:rFonts w:ascii="Arial" w:cs="Arial" w:eastAsia="Arial" w:hAnsi="Arial"/>
                <w:b w:val="1"/>
                <w:rtl w:val="0"/>
              </w:rPr>
              <w:t xml:space="preserve">eFOI Decision Maker/s (FDMs)</w:t>
            </w:r>
          </w:p>
        </w:tc>
        <w:tc>
          <w:tcPr>
            <w:vAlign w:val="center"/>
          </w:tcPr>
          <w:p w:rsidR="00000000" w:rsidDel="00000000" w:rsidP="00000000" w:rsidRDefault="00000000" w:rsidRPr="00000000" w14:paraId="00000016">
            <w:pPr>
              <w:spacing w:after="0" w:before="0" w:lineRule="auto"/>
              <w:rPr>
                <w:rFonts w:ascii="Arial" w:cs="Arial" w:eastAsia="Arial" w:hAnsi="Arial"/>
              </w:rPr>
            </w:pPr>
            <w:r w:rsidDel="00000000" w:rsidR="00000000" w:rsidRPr="00000000">
              <w:rPr>
                <w:rFonts w:ascii="Arial" w:cs="Arial" w:eastAsia="Arial" w:hAnsi="Arial"/>
                <w:rtl w:val="0"/>
              </w:rPr>
              <w:t xml:space="preserve">ATTY. LEO B. MALAGAR</w:t>
            </w:r>
          </w:p>
          <w:p w:rsidR="00000000" w:rsidDel="00000000" w:rsidP="00000000" w:rsidRDefault="00000000" w:rsidRPr="00000000" w14:paraId="00000017">
            <w:pPr>
              <w:spacing w:after="0" w:before="0" w:lineRule="auto"/>
              <w:rPr>
                <w:rFonts w:ascii="Arial" w:cs="Arial" w:eastAsia="Arial" w:hAnsi="Arial"/>
              </w:rPr>
            </w:pPr>
            <w:r w:rsidDel="00000000" w:rsidR="00000000" w:rsidRPr="00000000">
              <w:rPr>
                <w:rFonts w:ascii="Arial" w:cs="Arial" w:eastAsia="Arial" w:hAnsi="Arial"/>
                <w:rtl w:val="0"/>
              </w:rPr>
              <w:t xml:space="preserve">Chancellor</w:t>
            </w:r>
          </w:p>
          <w:p w:rsidR="00000000" w:rsidDel="00000000" w:rsidP="00000000" w:rsidRDefault="00000000" w:rsidRPr="00000000" w14:paraId="00000018">
            <w:pPr>
              <w:spacing w:after="0" w:before="0" w:lineRule="auto"/>
              <w:rPr>
                <w:rFonts w:ascii="Arial" w:cs="Arial" w:eastAsia="Arial" w:hAnsi="Arial"/>
              </w:rPr>
            </w:pPr>
            <w:hyperlink r:id="rId8">
              <w:r w:rsidDel="00000000" w:rsidR="00000000" w:rsidRPr="00000000">
                <w:rPr>
                  <w:rFonts w:ascii="Arial" w:cs="Arial" w:eastAsia="Arial" w:hAnsi="Arial"/>
                  <w:rtl w:val="0"/>
                </w:rPr>
                <w:t xml:space="preserve">lbmalagar@up.edu.ph</w:t>
              </w:r>
            </w:hyperlink>
            <w:r w:rsidDel="00000000" w:rsidR="00000000" w:rsidRPr="00000000">
              <w:rPr>
                <w:rFonts w:ascii="Arial" w:cs="Arial" w:eastAsia="Arial" w:hAnsi="Arial"/>
                <w:rtl w:val="0"/>
              </w:rPr>
              <w:t xml:space="preserve"> </w:t>
            </w:r>
          </w:p>
          <w:p w:rsidR="00000000" w:rsidDel="00000000" w:rsidP="00000000" w:rsidRDefault="00000000" w:rsidRPr="00000000" w14:paraId="00000019">
            <w:pPr>
              <w:spacing w:after="0" w:before="0" w:lineRule="auto"/>
              <w:rPr>
                <w:rFonts w:ascii="Arial" w:cs="Arial" w:eastAsia="Arial" w:hAnsi="Arial"/>
              </w:rPr>
            </w:pPr>
            <w:r w:rsidDel="00000000" w:rsidR="00000000" w:rsidRPr="00000000">
              <w:rPr>
                <w:rFonts w:ascii="Arial" w:cs="Arial" w:eastAsia="Arial" w:hAnsi="Arial"/>
                <w:rtl w:val="0"/>
              </w:rPr>
              <w:t xml:space="preserve">(032) 2313086</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01A">
            <w:pPr>
              <w:spacing w:after="140" w:before="140" w:lineRule="auto"/>
              <w:jc w:val="center"/>
              <w:rPr>
                <w:rFonts w:ascii="Arial" w:cs="Arial" w:eastAsia="Arial" w:hAnsi="Arial"/>
                <w:b w:val="1"/>
              </w:rPr>
            </w:pPr>
            <w:r w:rsidDel="00000000" w:rsidR="00000000" w:rsidRPr="00000000">
              <w:rPr>
                <w:rFonts w:ascii="Arial" w:cs="Arial" w:eastAsia="Arial" w:hAnsi="Arial"/>
                <w:b w:val="1"/>
                <w:rtl w:val="0"/>
              </w:rPr>
              <w:t xml:space="preserve">eFOI Receiving Officer/s (FROs)</w:t>
            </w:r>
          </w:p>
        </w:tc>
        <w:tc>
          <w:tcPr>
            <w:vAlign w:val="center"/>
          </w:tcPr>
          <w:p w:rsidR="00000000" w:rsidDel="00000000" w:rsidP="00000000" w:rsidRDefault="00000000" w:rsidRPr="00000000" w14:paraId="0000001B">
            <w:pPr>
              <w:spacing w:after="0" w:before="0" w:lineRule="auto"/>
              <w:rPr>
                <w:rFonts w:ascii="Arial" w:cs="Arial" w:eastAsia="Arial" w:hAnsi="Arial"/>
              </w:rPr>
            </w:pPr>
            <w:r w:rsidDel="00000000" w:rsidR="00000000" w:rsidRPr="00000000">
              <w:rPr>
                <w:rFonts w:ascii="Arial" w:cs="Arial" w:eastAsia="Arial" w:hAnsi="Arial"/>
                <w:rtl w:val="0"/>
              </w:rPr>
              <w:t xml:space="preserve">GRACE L. MENDEZ</w:t>
            </w:r>
          </w:p>
          <w:p w:rsidR="00000000" w:rsidDel="00000000" w:rsidP="00000000" w:rsidRDefault="00000000" w:rsidRPr="00000000" w14:paraId="0000001C">
            <w:pPr>
              <w:spacing w:after="0" w:before="0" w:lineRule="auto"/>
              <w:rPr>
                <w:rFonts w:ascii="Arial" w:cs="Arial" w:eastAsia="Arial" w:hAnsi="Arial"/>
              </w:rPr>
            </w:pPr>
            <w:r w:rsidDel="00000000" w:rsidR="00000000" w:rsidRPr="00000000">
              <w:rPr>
                <w:rFonts w:ascii="Arial" w:cs="Arial" w:eastAsia="Arial" w:hAnsi="Arial"/>
                <w:rtl w:val="0"/>
              </w:rPr>
              <w:t xml:space="preserve">Administrative Office V</w:t>
            </w:r>
          </w:p>
          <w:p w:rsidR="00000000" w:rsidDel="00000000" w:rsidP="00000000" w:rsidRDefault="00000000" w:rsidRPr="00000000" w14:paraId="0000001D">
            <w:pPr>
              <w:spacing w:after="0" w:before="0" w:lineRule="auto"/>
              <w:rPr>
                <w:rFonts w:ascii="Arial" w:cs="Arial" w:eastAsia="Arial" w:hAnsi="Arial"/>
              </w:rPr>
            </w:pPr>
            <w:hyperlink r:id="rId9">
              <w:r w:rsidDel="00000000" w:rsidR="00000000" w:rsidRPr="00000000">
                <w:rPr>
                  <w:rFonts w:ascii="Arial" w:cs="Arial" w:eastAsia="Arial" w:hAnsi="Arial"/>
                  <w:u w:val="single"/>
                  <w:rtl w:val="0"/>
                </w:rPr>
                <w:t xml:space="preserve">fro.upcebu@up.edu.ph</w:t>
              </w:r>
            </w:hyperlink>
            <w:r w:rsidDel="00000000" w:rsidR="00000000" w:rsidRPr="00000000">
              <w:rPr>
                <w:rFonts w:ascii="Arial" w:cs="Arial" w:eastAsia="Arial" w:hAnsi="Arial"/>
                <w:rtl w:val="0"/>
              </w:rPr>
              <w:t xml:space="preserve"> </w:t>
            </w:r>
          </w:p>
          <w:p w:rsidR="00000000" w:rsidDel="00000000" w:rsidP="00000000" w:rsidRDefault="00000000" w:rsidRPr="00000000" w14:paraId="0000001E">
            <w:pPr>
              <w:spacing w:after="0" w:before="0" w:lineRule="auto"/>
              <w:rPr>
                <w:rFonts w:ascii="Arial" w:cs="Arial" w:eastAsia="Arial" w:hAnsi="Arial"/>
              </w:rPr>
            </w:pPr>
            <w:r w:rsidDel="00000000" w:rsidR="00000000" w:rsidRPr="00000000">
              <w:rPr>
                <w:rFonts w:ascii="Arial" w:cs="Arial" w:eastAsia="Arial" w:hAnsi="Arial"/>
                <w:rtl w:val="0"/>
              </w:rPr>
              <w:t xml:space="preserve">(032) 2328187 loc 325</w:t>
            </w:r>
          </w:p>
        </w:tc>
      </w:tr>
    </w:tbl>
    <w:p w:rsidR="00000000" w:rsidDel="00000000" w:rsidP="00000000" w:rsidRDefault="00000000" w:rsidRPr="00000000" w14:paraId="0000001F">
      <w:pPr>
        <w:spacing w:after="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20">
      <w:pPr>
        <w:spacing w:after="0" w:lineRule="auto"/>
        <w:jc w:val="both"/>
        <w:rPr>
          <w:rFonts w:ascii="Arial" w:cs="Arial" w:eastAsia="Arial" w:hAnsi="Arial"/>
          <w:b w:val="1"/>
          <w:i w:val="1"/>
        </w:rPr>
      </w:pPr>
      <w:r w:rsidDel="00000000" w:rsidR="00000000" w:rsidRPr="00000000">
        <w:rPr>
          <w:rFonts w:ascii="Arial" w:cs="Arial" w:eastAsia="Arial" w:hAnsi="Arial"/>
          <w:b w:val="1"/>
          <w:i w:val="1"/>
          <w:rtl w:val="0"/>
        </w:rPr>
        <w:t xml:space="preserve">Note:</w:t>
      </w:r>
    </w:p>
    <w:p w:rsidR="00000000" w:rsidDel="00000000" w:rsidP="00000000" w:rsidRDefault="00000000" w:rsidRPr="00000000" w14:paraId="00000021">
      <w:pPr>
        <w:numPr>
          <w:ilvl w:val="0"/>
          <w:numId w:val="1"/>
        </w:numPr>
        <w:pBdr>
          <w:top w:space="0" w:sz="0" w:val="nil"/>
          <w:left w:space="0" w:sz="0" w:val="nil"/>
          <w:bottom w:space="0" w:sz="0" w:val="nil"/>
          <w:right w:space="0" w:sz="0" w:val="nil"/>
          <w:between w:space="0" w:sz="0" w:val="nil"/>
        </w:pBdr>
        <w:spacing w:after="0" w:lineRule="auto"/>
        <w:ind w:left="720" w:hanging="360"/>
        <w:jc w:val="both"/>
        <w:rPr>
          <w:i w:val="1"/>
        </w:rPr>
      </w:pPr>
      <w:r w:rsidDel="00000000" w:rsidR="00000000" w:rsidRPr="00000000">
        <w:rPr>
          <w:rFonts w:ascii="Arial" w:cs="Arial" w:eastAsia="Arial" w:hAnsi="Arial"/>
          <w:i w:val="1"/>
          <w:rtl w:val="0"/>
        </w:rPr>
        <w:t xml:space="preserve">Accomplished onboarding form shall be submitted in MS Word format (.doc) through </w:t>
      </w:r>
      <w:r w:rsidDel="00000000" w:rsidR="00000000" w:rsidRPr="00000000">
        <w:rPr>
          <w:rFonts w:ascii="Arial" w:cs="Arial" w:eastAsia="Arial" w:hAnsi="Arial"/>
          <w:b w:val="1"/>
          <w:i w:val="1"/>
          <w:rtl w:val="0"/>
        </w:rPr>
        <w:t xml:space="preserve">foi.pco@gmail.com</w:t>
      </w:r>
      <w:r w:rsidDel="00000000" w:rsidR="00000000" w:rsidRPr="00000000">
        <w:rPr>
          <w:rFonts w:ascii="Arial" w:cs="Arial" w:eastAsia="Arial" w:hAnsi="Arial"/>
          <w:i w:val="1"/>
          <w:rtl w:val="0"/>
        </w:rPr>
        <w:t xml:space="preserve">. </w:t>
      </w:r>
      <w:r w:rsidDel="00000000" w:rsidR="00000000" w:rsidRPr="00000000">
        <w:rPr>
          <w:rtl w:val="0"/>
        </w:rPr>
      </w:r>
    </w:p>
    <w:p w:rsidR="00000000" w:rsidDel="00000000" w:rsidP="00000000" w:rsidRDefault="00000000" w:rsidRPr="00000000" w14:paraId="00000022">
      <w:pPr>
        <w:numPr>
          <w:ilvl w:val="0"/>
          <w:numId w:val="1"/>
        </w:numPr>
        <w:pBdr>
          <w:top w:space="0" w:sz="0" w:val="nil"/>
          <w:left w:space="0" w:sz="0" w:val="nil"/>
          <w:bottom w:space="0" w:sz="0" w:val="nil"/>
          <w:right w:space="0" w:sz="0" w:val="nil"/>
          <w:between w:space="0" w:sz="0" w:val="nil"/>
        </w:pBdr>
        <w:spacing w:after="0" w:lineRule="auto"/>
        <w:ind w:left="720" w:hanging="360"/>
        <w:jc w:val="both"/>
        <w:rPr>
          <w:i w:val="1"/>
        </w:rPr>
      </w:pPr>
      <w:r w:rsidDel="00000000" w:rsidR="00000000" w:rsidRPr="00000000">
        <w:rPr>
          <w:rFonts w:ascii="Arial" w:cs="Arial" w:eastAsia="Arial" w:hAnsi="Arial"/>
          <w:i w:val="1"/>
          <w:rtl w:val="0"/>
        </w:rPr>
        <w:t xml:space="preserve">FDMs and FROs must have different email addresses as it will serve as their login credentials.</w:t>
      </w:r>
      <w:r w:rsidDel="00000000" w:rsidR="00000000" w:rsidRPr="00000000">
        <w:rPr>
          <w:rtl w:val="0"/>
        </w:rPr>
      </w:r>
    </w:p>
    <w:p w:rsidR="00000000" w:rsidDel="00000000" w:rsidP="00000000" w:rsidRDefault="00000000" w:rsidRPr="00000000" w14:paraId="00000023">
      <w:pPr>
        <w:numPr>
          <w:ilvl w:val="0"/>
          <w:numId w:val="1"/>
        </w:numPr>
        <w:pBdr>
          <w:top w:space="0" w:sz="0" w:val="nil"/>
          <w:left w:space="0" w:sz="0" w:val="nil"/>
          <w:bottom w:space="0" w:sz="0" w:val="nil"/>
          <w:right w:space="0" w:sz="0" w:val="nil"/>
          <w:between w:space="0" w:sz="0" w:val="nil"/>
        </w:pBdr>
        <w:spacing w:after="0" w:lineRule="auto"/>
        <w:ind w:left="720" w:hanging="360"/>
        <w:jc w:val="both"/>
        <w:rPr>
          <w:i w:val="1"/>
        </w:rPr>
      </w:pPr>
      <w:bookmarkStart w:colFirst="0" w:colLast="0" w:name="_heading=h.37zd4dytzq4v" w:id="0"/>
      <w:bookmarkEnd w:id="0"/>
      <w:r w:rsidDel="00000000" w:rsidR="00000000" w:rsidRPr="00000000">
        <w:rPr>
          <w:rFonts w:ascii="Arial" w:cs="Arial" w:eastAsia="Arial" w:hAnsi="Arial"/>
          <w:i w:val="1"/>
          <w:rtl w:val="0"/>
        </w:rPr>
        <w:t xml:space="preserve">It is advisable to create an FOI email address than to use the personal email accounts of the eFOI officers. Official/business email addresses (@gov.ph) are also preferred.</w:t>
      </w:r>
      <w:r w:rsidDel="00000000" w:rsidR="00000000" w:rsidRPr="00000000">
        <w:rPr>
          <w:rtl w:val="0"/>
        </w:rPr>
      </w:r>
    </w:p>
    <w:p w:rsidR="00000000" w:rsidDel="00000000" w:rsidP="00000000" w:rsidRDefault="00000000" w:rsidRPr="00000000" w14:paraId="00000024">
      <w:pPr>
        <w:spacing w:after="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25">
      <w:pPr>
        <w:spacing w:after="0" w:lineRule="auto"/>
        <w:jc w:val="both"/>
        <w:rPr>
          <w:rFonts w:ascii="Arial" w:cs="Arial" w:eastAsia="Arial" w:hAnsi="Arial"/>
          <w:b w:val="1"/>
        </w:rPr>
      </w:pPr>
      <w:r w:rsidDel="00000000" w:rsidR="00000000" w:rsidRPr="00000000">
        <w:rPr>
          <w:rtl w:val="0"/>
        </w:rPr>
      </w:r>
    </w:p>
    <w:p w:rsidR="00000000" w:rsidDel="00000000" w:rsidP="00000000" w:rsidRDefault="00000000" w:rsidRPr="00000000" w14:paraId="00000026">
      <w:pPr>
        <w:spacing w:after="0" w:lineRule="auto"/>
        <w:jc w:val="both"/>
        <w:rPr>
          <w:rFonts w:ascii="Arial" w:cs="Arial" w:eastAsia="Arial" w:hAnsi="Arial"/>
          <w:b w:val="1"/>
        </w:rPr>
      </w:pPr>
      <w:r w:rsidDel="00000000" w:rsidR="00000000" w:rsidRPr="00000000">
        <w:rPr>
          <w:rtl w:val="0"/>
        </w:rPr>
      </w:r>
    </w:p>
    <w:p w:rsidR="00000000" w:rsidDel="00000000" w:rsidP="00000000" w:rsidRDefault="00000000" w:rsidRPr="00000000" w14:paraId="00000027">
      <w:pPr>
        <w:spacing w:after="0" w:lineRule="auto"/>
        <w:jc w:val="both"/>
        <w:rPr>
          <w:rFonts w:ascii="Arial" w:cs="Arial" w:eastAsia="Arial" w:hAnsi="Arial"/>
          <w:b w:val="1"/>
        </w:rPr>
      </w:pPr>
      <w:r w:rsidDel="00000000" w:rsidR="00000000" w:rsidRPr="00000000">
        <w:rPr>
          <w:rtl w:val="0"/>
        </w:rPr>
      </w:r>
    </w:p>
    <w:p w:rsidR="00000000" w:rsidDel="00000000" w:rsidP="00000000" w:rsidRDefault="00000000" w:rsidRPr="00000000" w14:paraId="00000028">
      <w:pPr>
        <w:spacing w:after="0" w:lineRule="auto"/>
        <w:jc w:val="both"/>
        <w:rPr>
          <w:rFonts w:ascii="Arial" w:cs="Arial" w:eastAsia="Arial" w:hAnsi="Arial"/>
        </w:rPr>
      </w:pPr>
      <w:r w:rsidDel="00000000" w:rsidR="00000000" w:rsidRPr="00000000">
        <w:rPr>
          <w:rFonts w:ascii="Arial" w:cs="Arial" w:eastAsia="Arial" w:hAnsi="Arial"/>
          <w:b w:val="1"/>
          <w:rtl w:val="0"/>
        </w:rPr>
        <w:t xml:space="preserve">SUBMITTED BY:</w:t>
      </w:r>
      <w:r w:rsidDel="00000000" w:rsidR="00000000" w:rsidRPr="00000000">
        <w:rPr>
          <w:rtl w:val="0"/>
        </w:rPr>
      </w:r>
    </w:p>
    <w:p w:rsidR="00000000" w:rsidDel="00000000" w:rsidP="00000000" w:rsidRDefault="00000000" w:rsidRPr="00000000" w14:paraId="00000029">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2A">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2B">
      <w:pPr>
        <w:spacing w:after="0" w:line="240" w:lineRule="auto"/>
        <w:rPr>
          <w:rFonts w:ascii="Arial" w:cs="Arial" w:eastAsia="Arial" w:hAnsi="Arial"/>
        </w:rPr>
      </w:pPr>
      <w:r w:rsidDel="00000000" w:rsidR="00000000" w:rsidRPr="00000000">
        <w:rPr>
          <w:rFonts w:ascii="Arial" w:cs="Arial" w:eastAsia="Arial" w:hAnsi="Arial"/>
          <w:rtl w:val="0"/>
        </w:rPr>
        <w:t xml:space="preserve">GRACE L. MENDEZ</w:t>
      </w:r>
    </w:p>
    <w:p w:rsidR="00000000" w:rsidDel="00000000" w:rsidP="00000000" w:rsidRDefault="00000000" w:rsidRPr="00000000" w14:paraId="0000002C">
      <w:pPr>
        <w:spacing w:after="0" w:line="240" w:lineRule="auto"/>
        <w:rPr>
          <w:rFonts w:ascii="Arial" w:cs="Arial" w:eastAsia="Arial" w:hAnsi="Arial"/>
        </w:rPr>
      </w:pPr>
      <w:r w:rsidDel="00000000" w:rsidR="00000000" w:rsidRPr="00000000">
        <w:rPr>
          <w:rFonts w:ascii="Arial" w:cs="Arial" w:eastAsia="Arial" w:hAnsi="Arial"/>
          <w:rtl w:val="0"/>
        </w:rPr>
        <w:t xml:space="preserve">Administrative Office V</w:t>
      </w:r>
    </w:p>
    <w:p w:rsidR="00000000" w:rsidDel="00000000" w:rsidP="00000000" w:rsidRDefault="00000000" w:rsidRPr="00000000" w14:paraId="0000002D">
      <w:pPr>
        <w:spacing w:after="0" w:lineRule="auto"/>
        <w:jc w:val="both"/>
        <w:rPr>
          <w:rFonts w:ascii="Arial" w:cs="Arial" w:eastAsia="Arial" w:hAnsi="Arial"/>
        </w:rPr>
      </w:pPr>
      <w:r w:rsidDel="00000000" w:rsidR="00000000" w:rsidRPr="00000000">
        <w:rPr>
          <w:rFonts w:ascii="Arial" w:cs="Arial" w:eastAsia="Arial" w:hAnsi="Arial"/>
          <w:rtl w:val="0"/>
        </w:rPr>
        <w:t xml:space="preserve">Date: 22 May 2025 </w:t>
      </w:r>
    </w:p>
    <w:p w:rsidR="00000000" w:rsidDel="00000000" w:rsidP="00000000" w:rsidRDefault="00000000" w:rsidRPr="00000000" w14:paraId="0000002E">
      <w:pPr>
        <w:spacing w:after="0" w:lineRule="auto"/>
        <w:jc w:val="both"/>
        <w:rPr>
          <w:rFonts w:ascii="Arial" w:cs="Arial" w:eastAsia="Arial" w:hAnsi="Arial"/>
        </w:rPr>
      </w:pPr>
      <w:r w:rsidDel="00000000" w:rsidR="00000000" w:rsidRPr="00000000">
        <w:rPr>
          <w:rFonts w:ascii="Arial" w:cs="Arial" w:eastAsia="Arial" w:hAnsi="Arial"/>
          <w:rtl w:val="0"/>
        </w:rPr>
        <w:t xml:space="preserve">Contact Number: (032) 2328187  loc 325</w:t>
      </w:r>
    </w:p>
    <w:p w:rsidR="00000000" w:rsidDel="00000000" w:rsidP="00000000" w:rsidRDefault="00000000" w:rsidRPr="00000000" w14:paraId="0000002F">
      <w:pPr>
        <w:spacing w:after="0" w:lineRule="auto"/>
        <w:jc w:val="both"/>
        <w:rPr>
          <w:rFonts w:ascii="Arial" w:cs="Arial" w:eastAsia="Arial" w:hAnsi="Arial"/>
        </w:rPr>
      </w:pPr>
      <w:r w:rsidDel="00000000" w:rsidR="00000000" w:rsidRPr="00000000">
        <w:rPr>
          <w:rFonts w:ascii="Arial" w:cs="Arial" w:eastAsia="Arial" w:hAnsi="Arial"/>
          <w:rtl w:val="0"/>
        </w:rPr>
        <w:t xml:space="preserve">Email Address: </w:t>
      </w:r>
      <w:hyperlink r:id="rId10">
        <w:r w:rsidDel="00000000" w:rsidR="00000000" w:rsidRPr="00000000">
          <w:rPr>
            <w:rFonts w:ascii="Arial" w:cs="Arial" w:eastAsia="Arial" w:hAnsi="Arial"/>
            <w:u w:val="single"/>
            <w:rtl w:val="0"/>
          </w:rPr>
          <w:t xml:space="preserve">fro.upcebu@up.edu.ph</w:t>
        </w:r>
      </w:hyperlink>
      <w:r w:rsidDel="00000000" w:rsidR="00000000" w:rsidRPr="00000000">
        <w:rPr>
          <w:rFonts w:ascii="Arial" w:cs="Arial" w:eastAsia="Arial" w:hAnsi="Arial"/>
          <w:rtl w:val="0"/>
        </w:rPr>
        <w:t xml:space="preserve"> </w:t>
      </w:r>
    </w:p>
    <w:p w:rsidR="00000000" w:rsidDel="00000000" w:rsidP="00000000" w:rsidRDefault="00000000" w:rsidRPr="00000000" w14:paraId="00000030">
      <w:pPr>
        <w:spacing w:after="0" w:lineRule="auto"/>
        <w:jc w:val="both"/>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31">
      <w:pPr>
        <w:spacing w:after="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32">
      <w:pPr>
        <w:spacing w:after="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33">
      <w:pPr>
        <w:spacing w:after="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34">
      <w:pPr>
        <w:spacing w:after="0" w:lineRule="auto"/>
        <w:rPr>
          <w:rFonts w:ascii="Arial" w:cs="Arial" w:eastAsia="Arial" w:hAnsi="Arial"/>
          <w:i w:val="1"/>
        </w:rPr>
      </w:pPr>
      <w:r w:rsidDel="00000000" w:rsidR="00000000" w:rsidRPr="00000000">
        <w:rPr>
          <w:rFonts w:ascii="Arial" w:cs="Arial" w:eastAsia="Arial" w:hAnsi="Arial"/>
          <w:i w:val="1"/>
          <w:rtl w:val="0"/>
        </w:rPr>
        <w:t xml:space="preserve">----------------------------------To be accomplished by FOI-PMO Officers---------------------------------</w:t>
      </w:r>
    </w:p>
    <w:p w:rsidR="00000000" w:rsidDel="00000000" w:rsidP="00000000" w:rsidRDefault="00000000" w:rsidRPr="00000000" w14:paraId="00000035">
      <w:pPr>
        <w:spacing w:after="0" w:lineRule="auto"/>
        <w:jc w:val="both"/>
        <w:rPr>
          <w:rFonts w:ascii="Arial" w:cs="Arial" w:eastAsia="Arial" w:hAnsi="Arial"/>
          <w:b w:val="1"/>
        </w:rPr>
        <w:sectPr>
          <w:headerReference r:id="rId11" w:type="default"/>
          <w:pgSz w:h="16839" w:w="11907" w:orient="portrait"/>
          <w:pgMar w:bottom="891" w:top="1440" w:left="1440" w:right="1440" w:header="720" w:footer="720"/>
          <w:pgNumType w:start="1"/>
        </w:sectPr>
      </w:pPr>
      <w:r w:rsidDel="00000000" w:rsidR="00000000" w:rsidRPr="00000000">
        <w:rPr>
          <w:rtl w:val="0"/>
        </w:rPr>
      </w:r>
    </w:p>
    <w:p w:rsidR="00000000" w:rsidDel="00000000" w:rsidP="00000000" w:rsidRDefault="00000000" w:rsidRPr="00000000" w14:paraId="00000036">
      <w:pPr>
        <w:spacing w:after="0" w:lineRule="auto"/>
        <w:jc w:val="both"/>
        <w:rPr>
          <w:rFonts w:ascii="Arial" w:cs="Arial" w:eastAsia="Arial" w:hAnsi="Arial"/>
          <w:b w:val="1"/>
        </w:rPr>
      </w:pPr>
      <w:r w:rsidDel="00000000" w:rsidR="00000000" w:rsidRPr="00000000">
        <w:rPr>
          <w:rFonts w:ascii="Arial" w:cs="Arial" w:eastAsia="Arial" w:hAnsi="Arial"/>
          <w:b w:val="1"/>
          <w:rtl w:val="0"/>
        </w:rPr>
        <w:t xml:space="preserve">REVIEWED AND APPROVED BY</w:t>
      </w:r>
    </w:p>
    <w:p w:rsidR="00000000" w:rsidDel="00000000" w:rsidP="00000000" w:rsidRDefault="00000000" w:rsidRPr="00000000" w14:paraId="00000037">
      <w:pPr>
        <w:spacing w:after="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38">
      <w:pPr>
        <w:spacing w:after="0" w:lineRule="auto"/>
        <w:jc w:val="both"/>
        <w:rPr>
          <w:rFonts w:ascii="Arial" w:cs="Arial" w:eastAsia="Arial" w:hAnsi="Arial"/>
        </w:rPr>
      </w:pPr>
      <w:r w:rsidDel="00000000" w:rsidR="00000000" w:rsidRPr="00000000">
        <w:rPr>
          <w:rFonts w:ascii="Arial" w:cs="Arial" w:eastAsia="Arial" w:hAnsi="Arial"/>
          <w:rtl w:val="0"/>
        </w:rPr>
        <w:t xml:space="preserve">_________________________________</w:t>
      </w:r>
    </w:p>
    <w:p w:rsidR="00000000" w:rsidDel="00000000" w:rsidP="00000000" w:rsidRDefault="00000000" w:rsidRPr="00000000" w14:paraId="00000039">
      <w:pPr>
        <w:spacing w:after="0" w:lineRule="auto"/>
        <w:jc w:val="both"/>
        <w:rPr>
          <w:rFonts w:ascii="Arial" w:cs="Arial" w:eastAsia="Arial" w:hAnsi="Arial"/>
        </w:rPr>
      </w:pPr>
      <w:r w:rsidDel="00000000" w:rsidR="00000000" w:rsidRPr="00000000">
        <w:rPr>
          <w:rFonts w:ascii="Arial" w:cs="Arial" w:eastAsia="Arial" w:hAnsi="Arial"/>
          <w:rtl w:val="0"/>
        </w:rPr>
        <w:t xml:space="preserve">Printed Name and Designation</w:t>
      </w:r>
    </w:p>
    <w:p w:rsidR="00000000" w:rsidDel="00000000" w:rsidP="00000000" w:rsidRDefault="00000000" w:rsidRPr="00000000" w14:paraId="0000003A">
      <w:pPr>
        <w:spacing w:after="0" w:lineRule="auto"/>
        <w:jc w:val="both"/>
        <w:rPr>
          <w:rFonts w:ascii="Arial" w:cs="Arial" w:eastAsia="Arial" w:hAnsi="Arial"/>
        </w:rPr>
      </w:pPr>
      <w:r w:rsidDel="00000000" w:rsidR="00000000" w:rsidRPr="00000000">
        <w:rPr>
          <w:rFonts w:ascii="Arial" w:cs="Arial" w:eastAsia="Arial" w:hAnsi="Arial"/>
          <w:rtl w:val="0"/>
        </w:rPr>
        <w:t xml:space="preserve">Date: ____________________</w:t>
      </w:r>
    </w:p>
    <w:p w:rsidR="00000000" w:rsidDel="00000000" w:rsidP="00000000" w:rsidRDefault="00000000" w:rsidRPr="00000000" w14:paraId="0000003B">
      <w:pPr>
        <w:spacing w:after="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3C">
      <w:pPr>
        <w:spacing w:after="0" w:lineRule="auto"/>
        <w:jc w:val="both"/>
        <w:rPr>
          <w:rFonts w:ascii="Arial" w:cs="Arial" w:eastAsia="Arial" w:hAnsi="Arial"/>
          <w:b w:val="1"/>
        </w:rPr>
      </w:pPr>
      <w:r w:rsidDel="00000000" w:rsidR="00000000" w:rsidRPr="00000000">
        <w:rPr>
          <w:rFonts w:ascii="Arial" w:cs="Arial" w:eastAsia="Arial" w:hAnsi="Arial"/>
          <w:b w:val="1"/>
          <w:rtl w:val="0"/>
        </w:rPr>
        <w:t xml:space="preserve">REGISTERED BY</w:t>
      </w:r>
    </w:p>
    <w:p w:rsidR="00000000" w:rsidDel="00000000" w:rsidP="00000000" w:rsidRDefault="00000000" w:rsidRPr="00000000" w14:paraId="0000003D">
      <w:pPr>
        <w:spacing w:after="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3E">
      <w:pPr>
        <w:spacing w:after="0" w:lineRule="auto"/>
        <w:jc w:val="both"/>
        <w:rPr>
          <w:rFonts w:ascii="Arial" w:cs="Arial" w:eastAsia="Arial" w:hAnsi="Arial"/>
        </w:rPr>
      </w:pPr>
      <w:r w:rsidDel="00000000" w:rsidR="00000000" w:rsidRPr="00000000">
        <w:rPr>
          <w:rFonts w:ascii="Arial" w:cs="Arial" w:eastAsia="Arial" w:hAnsi="Arial"/>
          <w:rtl w:val="0"/>
        </w:rPr>
        <w:t xml:space="preserve">_________________________________</w:t>
      </w:r>
    </w:p>
    <w:p w:rsidR="00000000" w:rsidDel="00000000" w:rsidP="00000000" w:rsidRDefault="00000000" w:rsidRPr="00000000" w14:paraId="0000003F">
      <w:pPr>
        <w:spacing w:after="0" w:lineRule="auto"/>
        <w:jc w:val="both"/>
        <w:rPr>
          <w:rFonts w:ascii="Arial" w:cs="Arial" w:eastAsia="Arial" w:hAnsi="Arial"/>
        </w:rPr>
      </w:pPr>
      <w:r w:rsidDel="00000000" w:rsidR="00000000" w:rsidRPr="00000000">
        <w:rPr>
          <w:rFonts w:ascii="Arial" w:cs="Arial" w:eastAsia="Arial" w:hAnsi="Arial"/>
          <w:rtl w:val="0"/>
        </w:rPr>
        <w:t xml:space="preserve">Printed Name and Designation</w:t>
      </w:r>
    </w:p>
    <w:p w:rsidR="00000000" w:rsidDel="00000000" w:rsidP="00000000" w:rsidRDefault="00000000" w:rsidRPr="00000000" w14:paraId="00000040">
      <w:pPr>
        <w:spacing w:after="0" w:lineRule="auto"/>
        <w:jc w:val="both"/>
        <w:rPr>
          <w:rFonts w:ascii="Arial" w:cs="Arial" w:eastAsia="Arial" w:hAnsi="Arial"/>
        </w:rPr>
        <w:sectPr>
          <w:type w:val="continuous"/>
          <w:pgSz w:h="16839" w:w="11907" w:orient="portrait"/>
          <w:pgMar w:bottom="1440" w:top="1440" w:left="1440" w:right="1440" w:header="720" w:footer="720"/>
          <w:pgNumType w:start="1"/>
          <w:cols w:equalWidth="0" w:num="2">
            <w:col w:space="720" w:w="4153.5"/>
            <w:col w:space="0" w:w="4153.5"/>
          </w:cols>
        </w:sectPr>
      </w:pPr>
      <w:r w:rsidDel="00000000" w:rsidR="00000000" w:rsidRPr="00000000">
        <w:rPr>
          <w:rFonts w:ascii="Arial" w:cs="Arial" w:eastAsia="Arial" w:hAnsi="Arial"/>
          <w:rtl w:val="0"/>
        </w:rPr>
        <w:t xml:space="preserve">Date: ____________________</w:t>
      </w:r>
    </w:p>
    <w:p w:rsidR="00000000" w:rsidDel="00000000" w:rsidP="00000000" w:rsidRDefault="00000000" w:rsidRPr="00000000" w14:paraId="00000041">
      <w:pPr>
        <w:spacing w:after="0" w:lineRule="auto"/>
        <w:rPr>
          <w:rFonts w:ascii="Arial" w:cs="Arial" w:eastAsia="Arial" w:hAnsi="Arial"/>
          <w:i w:val="1"/>
        </w:rPr>
      </w:pPr>
      <w:r w:rsidDel="00000000" w:rsidR="00000000" w:rsidRPr="00000000">
        <w:rPr>
          <w:rFonts w:ascii="Arial" w:cs="Arial" w:eastAsia="Arial" w:hAnsi="Arial"/>
          <w:i w:val="1"/>
          <w:rtl w:val="0"/>
        </w:rPr>
        <w:t xml:space="preserve">-------------------------------------------------Nothing follows here-----------------------------------------------</w:t>
      </w:r>
    </w:p>
    <w:p w:rsidR="00000000" w:rsidDel="00000000" w:rsidP="00000000" w:rsidRDefault="00000000" w:rsidRPr="00000000" w14:paraId="00000042">
      <w:pPr>
        <w:spacing w:after="0" w:lineRule="auto"/>
        <w:jc w:val="both"/>
        <w:rPr>
          <w:rFonts w:ascii="Arial" w:cs="Arial" w:eastAsia="Arial" w:hAnsi="Arial"/>
        </w:rPr>
      </w:pPr>
      <w:r w:rsidDel="00000000" w:rsidR="00000000" w:rsidRPr="00000000">
        <w:rPr>
          <w:rtl w:val="0"/>
        </w:rPr>
      </w:r>
    </w:p>
    <w:sectPr>
      <w:type w:val="continuous"/>
      <w:pgSz w:h="16839" w:w="11907"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Times New Roman"/>
  <w:font w:name="Georgia"/>
  <w:font w:name="Arial"/>
  <w:font w:name="Courier New"/>
  <w:font w:name="Noto Sans Symbols">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3">
    <w:pPr>
      <w:pStyle w:val="Heading2"/>
      <w:rPr/>
    </w:pPr>
    <w:r w:rsidDel="00000000" w:rsidR="00000000" w:rsidRPr="00000000">
      <w:rPr>
        <w:rtl w:val="0"/>
      </w:rPr>
    </w:r>
  </w:p>
  <w:p w:rsidR="00000000" w:rsidDel="00000000" w:rsidP="00000000" w:rsidRDefault="00000000" w:rsidRPr="00000000" w14:paraId="00000044">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spacing w:after="0" w:line="240" w:lineRule="auto"/>
      <w:jc w:val="center"/>
    </w:pPr>
    <w:rPr>
      <w:rFonts w:ascii="Times New Roman" w:cs="Times New Roman" w:eastAsia="Times New Roman" w:hAnsi="Times New Roman"/>
      <w:b w:val="1"/>
      <w:sz w:val="20"/>
      <w:szCs w:val="20"/>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spacing w:after="0" w:line="240" w:lineRule="auto"/>
      <w:jc w:val="center"/>
    </w:pPr>
    <w:rPr>
      <w:rFonts w:ascii="Times New Roman" w:cs="Times New Roman" w:eastAsia="Times New Roman" w:hAnsi="Times New Roman"/>
      <w:b w:val="1"/>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unhideWhenUsed w:val="1"/>
    <w:qFormat w:val="1"/>
    <w:pPr>
      <w:keepNext w:val="1"/>
      <w:spacing w:after="0" w:line="240" w:lineRule="auto"/>
      <w:jc w:val="center"/>
      <w:outlineLvl w:val="1"/>
    </w:pPr>
    <w:rPr>
      <w:rFonts w:ascii="Times New Roman" w:cs="Times New Roman" w:eastAsia="Times New Roman" w:hAnsi="Times New Roman"/>
      <w:b w:val="1"/>
      <w:sz w:val="20"/>
      <w:szCs w:val="20"/>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spacing w:after="0" w:line="240" w:lineRule="auto"/>
      <w:jc w:val="center"/>
      <w:outlineLvl w:val="3"/>
    </w:pPr>
    <w:rPr>
      <w:rFonts w:ascii="Times New Roman" w:cs="Times New Roman" w:eastAsia="Times New Roman" w:hAnsi="Times New Roman"/>
      <w:b w:val="1"/>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pPr>
      <w:spacing w:after="0" w:line="240" w:lineRule="auto"/>
    </w:pPr>
    <w:tblPr>
      <w:tblStyleRowBandSize w:val="1"/>
      <w:tblStyleColBandSize w:val="1"/>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1.xml"/><Relationship Id="rId10" Type="http://schemas.openxmlformats.org/officeDocument/2006/relationships/hyperlink" Target="mailto:fro.upcebu@up.edu.ph" TargetMode="External"/><Relationship Id="rId9" Type="http://schemas.openxmlformats.org/officeDocument/2006/relationships/hyperlink" Target="mailto:fro.upcebu@up.edu.ph"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mailto:lbmalagar@up.edu.ph"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dhcTE3LdsH5uLRd+guhiz851F5g==">CgMxLjAyDmguMzd6ZDRkeXR6cTR2OAByITF0QXRuN2lJX1NVZGt2RXRFNEVYeWJ1YTM3TnN4QzZvUA==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2022-03-01T06:57:00Z</dcterms:created>
</cp:coreProperties>
</file>